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przy wyborze skrzynki narzędziowej?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w którym przedstawimy Ci wskazówki jakimi kierować się podczas wyboru skrzynki narzędziowej.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narzędziowe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warsztacie lub garażu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których możemy przechowywać nasze narzędzia i akcesoria. Skrzynki porządkują miejsce działania i usprawniają wykonywanie prac. Niezależnie od tego czy jesteśmy fachowcem czy czasami coś naprawimy w domu skrzynki narzędziowe to świetne rozwiązanie do utrzymania porządku w swoich narzędziach.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czynnikami kierować się podczas wyboru skrzynki narzędziowej?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skrzynek narzędziowych</w:t>
      </w:r>
      <w:r>
        <w:rPr>
          <w:rFonts w:ascii="calibri" w:hAnsi="calibri" w:eastAsia="calibri" w:cs="calibri"/>
          <w:sz w:val="24"/>
          <w:szCs w:val="24"/>
        </w:rPr>
        <w:t xml:space="preserve"> godnych uwagi. Przede wszystkim podczas wyboru powinniśmy zwrócić uwagę na rodzaj materiału z jakiego wykonana jest skrzynka. Im lepsze tworzywo lub materiał tym dłuższa żywotność produktu. Warto, również zwrócić uwagę na aspekty związane z bezpieczeństwem. Skrzynki narzędziowe powinny by wyposażone w klapy z możliwością blokady za pomocą kłódki. Znajdziemy, również takie skrzynki, które są wyposażone w zamki z kodem elektronicznym. Skrzynki powinny być, również poręczne i wygodne w 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produktów do przechowywania narzędzi znajdziemy w sklepach?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Małe kompaktowe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narzędziowe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Torby na narzędzia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Modułowe skrzynki na narzędzia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Pasy narzędziowe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stenberg.com/pl/skrzynki-narzedzi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2025-12-14T00:11:43+01:00</dcterms:created>
  <dcterms:modified xsi:type="dcterms:W3CDTF">2025-12-14T00:11:43+01:00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